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02" w:rsidRDefault="00E30CD4" w:rsidP="007C5102">
      <w:pPr>
        <w:tabs>
          <w:tab w:val="center" w:pos="4536"/>
        </w:tabs>
        <w:rPr>
          <w:rFonts w:ascii="Arial" w:hAnsi="Arial" w:cs="Arial"/>
          <w:b/>
          <w:color w:val="663300"/>
          <w:sz w:val="52"/>
          <w:szCs w:val="52"/>
          <w:u w:val="single"/>
        </w:rPr>
      </w:pPr>
      <w:r w:rsidRPr="00CD7C4D">
        <w:rPr>
          <w:rFonts w:ascii="Arial" w:hAnsi="Arial" w:cs="Arial"/>
          <w:noProof/>
          <w:color w:val="FF0000"/>
          <w:lang w:eastAsia="cs-CZ"/>
        </w:rPr>
        <w:drawing>
          <wp:anchor distT="0" distB="0" distL="114300" distR="114300" simplePos="0" relativeHeight="251659264" behindDoc="0" locked="0" layoutInCell="1" allowOverlap="1" wp14:anchorId="7E099298" wp14:editId="5049D684">
            <wp:simplePos x="0" y="0"/>
            <wp:positionH relativeFrom="column">
              <wp:posOffset>4824730</wp:posOffset>
            </wp:positionH>
            <wp:positionV relativeFrom="paragraph">
              <wp:posOffset>-526415</wp:posOffset>
            </wp:positionV>
            <wp:extent cx="1000125" cy="10001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X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0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D87A70" wp14:editId="7FDDE0E4">
            <wp:simplePos x="0" y="0"/>
            <wp:positionH relativeFrom="column">
              <wp:posOffset>-794385</wp:posOffset>
            </wp:positionH>
            <wp:positionV relativeFrom="paragraph">
              <wp:posOffset>-735965</wp:posOffset>
            </wp:positionV>
            <wp:extent cx="2046605" cy="1162050"/>
            <wp:effectExtent l="0" t="0" r="0" b="0"/>
            <wp:wrapNone/>
            <wp:docPr id="2" name="obrázek 2" descr="http://generace21.cz/wp-content/uploads/2013/03/Jitr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nerace21.cz/wp-content/uploads/2013/03/Jitrn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8F" w:rsidRPr="00F52E82" w:rsidRDefault="00E30CD4" w:rsidP="007C5102">
      <w:pPr>
        <w:tabs>
          <w:tab w:val="center" w:pos="4536"/>
        </w:tabs>
        <w:rPr>
          <w:rFonts w:ascii="Arial" w:hAnsi="Arial" w:cs="Arial"/>
          <w:b/>
          <w:color w:val="663300"/>
          <w:sz w:val="48"/>
          <w:szCs w:val="48"/>
        </w:rPr>
      </w:pPr>
      <w:r w:rsidRPr="00E30CD4">
        <w:rPr>
          <w:rFonts w:ascii="Arial" w:hAnsi="Arial" w:cs="Arial"/>
          <w:b/>
          <w:color w:val="663300"/>
          <w:sz w:val="72"/>
          <w:szCs w:val="72"/>
        </w:rPr>
        <w:tab/>
      </w:r>
      <w:r w:rsidR="001B38DD" w:rsidRPr="004D1112">
        <w:rPr>
          <w:rFonts w:ascii="Arial" w:hAnsi="Arial" w:cs="Arial"/>
          <w:b/>
          <w:color w:val="C00000"/>
          <w:sz w:val="48"/>
          <w:szCs w:val="48"/>
        </w:rPr>
        <w:t>VÍKEND</w:t>
      </w:r>
      <w:r w:rsidRPr="004D1112">
        <w:rPr>
          <w:rFonts w:ascii="Arial" w:hAnsi="Arial" w:cs="Arial"/>
          <w:b/>
          <w:color w:val="C00000"/>
          <w:sz w:val="48"/>
          <w:szCs w:val="48"/>
        </w:rPr>
        <w:t>OVÁ NABÍDKA</w:t>
      </w:r>
      <w:r w:rsidR="00DE0B8F" w:rsidRPr="004D1112">
        <w:rPr>
          <w:rFonts w:ascii="Arial" w:hAnsi="Arial" w:cs="Arial"/>
          <w:b/>
          <w:color w:val="C00000"/>
          <w:sz w:val="48"/>
          <w:szCs w:val="48"/>
        </w:rPr>
        <w:t xml:space="preserve"> </w:t>
      </w:r>
      <w:r w:rsidRPr="004D1112">
        <w:rPr>
          <w:rFonts w:ascii="Arial" w:hAnsi="Arial" w:cs="Arial"/>
          <w:b/>
          <w:color w:val="C00000"/>
          <w:sz w:val="48"/>
          <w:szCs w:val="48"/>
        </w:rPr>
        <w:tab/>
      </w:r>
      <w:proofErr w:type="gramStart"/>
      <w:r w:rsidRPr="004D1112">
        <w:rPr>
          <w:rFonts w:ascii="Arial" w:hAnsi="Arial" w:cs="Arial"/>
          <w:b/>
          <w:color w:val="C00000"/>
          <w:sz w:val="48"/>
          <w:szCs w:val="48"/>
        </w:rPr>
        <w:t>24</w:t>
      </w:r>
      <w:r w:rsidR="00DE0B8F" w:rsidRPr="004D1112">
        <w:rPr>
          <w:rFonts w:ascii="Arial" w:hAnsi="Arial" w:cs="Arial"/>
          <w:b/>
          <w:color w:val="C00000"/>
          <w:sz w:val="48"/>
          <w:szCs w:val="48"/>
        </w:rPr>
        <w:t>.</w:t>
      </w:r>
      <w:r w:rsidRPr="004D1112">
        <w:rPr>
          <w:rFonts w:ascii="Arial" w:hAnsi="Arial" w:cs="Arial"/>
          <w:b/>
          <w:color w:val="C00000"/>
          <w:sz w:val="48"/>
          <w:szCs w:val="48"/>
        </w:rPr>
        <w:t>11</w:t>
      </w:r>
      <w:proofErr w:type="gramEnd"/>
      <w:r w:rsidR="001B38DD" w:rsidRPr="004D1112">
        <w:rPr>
          <w:rFonts w:ascii="Arial" w:hAnsi="Arial" w:cs="Arial"/>
          <w:b/>
          <w:color w:val="C00000"/>
          <w:sz w:val="48"/>
          <w:szCs w:val="48"/>
        </w:rPr>
        <w:t>.</w:t>
      </w:r>
      <w:r w:rsidR="00DE0B8F" w:rsidRPr="004D1112">
        <w:rPr>
          <w:rFonts w:ascii="Arial" w:hAnsi="Arial" w:cs="Arial"/>
          <w:b/>
          <w:color w:val="C00000"/>
          <w:sz w:val="48"/>
          <w:szCs w:val="48"/>
        </w:rPr>
        <w:t xml:space="preserve"> – </w:t>
      </w:r>
      <w:r w:rsidRPr="004D1112">
        <w:rPr>
          <w:rFonts w:ascii="Arial" w:hAnsi="Arial" w:cs="Arial"/>
          <w:b/>
          <w:color w:val="C00000"/>
          <w:sz w:val="48"/>
          <w:szCs w:val="48"/>
        </w:rPr>
        <w:t>26</w:t>
      </w:r>
      <w:r w:rsidR="00DE0B8F" w:rsidRPr="004D1112">
        <w:rPr>
          <w:rFonts w:ascii="Arial" w:hAnsi="Arial" w:cs="Arial"/>
          <w:b/>
          <w:color w:val="C00000"/>
          <w:sz w:val="48"/>
          <w:szCs w:val="48"/>
        </w:rPr>
        <w:t>.</w:t>
      </w:r>
      <w:r w:rsidRPr="004D1112">
        <w:rPr>
          <w:rFonts w:ascii="Arial" w:hAnsi="Arial" w:cs="Arial"/>
          <w:b/>
          <w:color w:val="C00000"/>
          <w:sz w:val="48"/>
          <w:szCs w:val="48"/>
        </w:rPr>
        <w:t>11</w:t>
      </w:r>
      <w:r w:rsidR="00DE0B8F" w:rsidRPr="00E20F8D">
        <w:rPr>
          <w:rFonts w:ascii="Arial" w:hAnsi="Arial" w:cs="Arial"/>
          <w:b/>
          <w:color w:val="C00000"/>
          <w:sz w:val="48"/>
          <w:szCs w:val="48"/>
        </w:rPr>
        <w:t>.</w:t>
      </w:r>
    </w:p>
    <w:p w:rsidR="00E30CD4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E30CD4" w:rsidRPr="004D1112">
        <w:rPr>
          <w:rFonts w:ascii="Times New Roman" w:hAnsi="Times New Roman" w:cs="Times New Roman"/>
          <w:bCs/>
          <w:sz w:val="28"/>
          <w:szCs w:val="28"/>
        </w:rPr>
        <w:t>Tradičn</w:t>
      </w:r>
      <w:r>
        <w:rPr>
          <w:rFonts w:ascii="Times New Roman" w:hAnsi="Times New Roman" w:cs="Times New Roman"/>
          <w:bCs/>
          <w:sz w:val="28"/>
          <w:szCs w:val="28"/>
        </w:rPr>
        <w:t>í zabijačková polévka s kroupami</w:t>
      </w:r>
      <w:r w:rsidR="00E30CD4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474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0CD4" w:rsidRPr="004D1112">
        <w:rPr>
          <w:rFonts w:ascii="Times New Roman" w:hAnsi="Times New Roman" w:cs="Times New Roman"/>
          <w:b/>
          <w:bCs/>
          <w:sz w:val="28"/>
          <w:szCs w:val="28"/>
        </w:rPr>
        <w:t>59,-</w:t>
      </w:r>
    </w:p>
    <w:p w:rsidR="00E30CD4" w:rsidRPr="004D1112" w:rsidRDefault="00E30CD4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E30CD4" w:rsidRPr="004D1112" w:rsidRDefault="00E30CD4" w:rsidP="004D1112">
      <w:pPr>
        <w:pStyle w:val="Bezmezer"/>
        <w:tabs>
          <w:tab w:val="left" w:pos="495"/>
          <w:tab w:val="center" w:pos="4536"/>
        </w:tabs>
        <w:ind w:left="495"/>
        <w:rPr>
          <w:rFonts w:ascii="Times New Roman" w:hAnsi="Times New Roman" w:cs="Times New Roman"/>
          <w:bCs/>
          <w:sz w:val="28"/>
          <w:szCs w:val="28"/>
        </w:rPr>
      </w:pPr>
      <w:r w:rsidRPr="004D1112">
        <w:rPr>
          <w:rFonts w:ascii="Times New Roman" w:hAnsi="Times New Roman" w:cs="Times New Roman"/>
          <w:b/>
          <w:bCs/>
          <w:sz w:val="28"/>
          <w:szCs w:val="28"/>
        </w:rPr>
        <w:t>120g</w:t>
      </w:r>
      <w:r w:rsidRPr="004D111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4D1112">
        <w:rPr>
          <w:rFonts w:ascii="Times New Roman" w:hAnsi="Times New Roman" w:cs="Times New Roman"/>
          <w:bCs/>
          <w:sz w:val="28"/>
          <w:szCs w:val="28"/>
        </w:rPr>
        <w:t>Tlačenkový</w:t>
      </w:r>
      <w:proofErr w:type="spellEnd"/>
      <w:r w:rsidRPr="004D1112">
        <w:rPr>
          <w:rFonts w:ascii="Times New Roman" w:hAnsi="Times New Roman" w:cs="Times New Roman"/>
          <w:bCs/>
          <w:sz w:val="28"/>
          <w:szCs w:val="28"/>
        </w:rPr>
        <w:t xml:space="preserve"> salát s chlebem</w:t>
      </w:r>
      <w:r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4D1112">
        <w:rPr>
          <w:rFonts w:ascii="Times New Roman" w:hAnsi="Times New Roman" w:cs="Times New Roman"/>
          <w:bCs/>
          <w:sz w:val="28"/>
          <w:szCs w:val="28"/>
        </w:rPr>
        <w:tab/>
      </w:r>
      <w:r w:rsidR="004D1112">
        <w:rPr>
          <w:rFonts w:ascii="Times New Roman" w:hAnsi="Times New Roman" w:cs="Times New Roman"/>
          <w:bCs/>
          <w:sz w:val="28"/>
          <w:szCs w:val="28"/>
        </w:rPr>
        <w:tab/>
      </w:r>
      <w:r w:rsidR="004D1112">
        <w:rPr>
          <w:rFonts w:ascii="Times New Roman" w:hAnsi="Times New Roman" w:cs="Times New Roman"/>
          <w:bCs/>
          <w:sz w:val="28"/>
          <w:szCs w:val="28"/>
        </w:rPr>
        <w:tab/>
      </w:r>
      <w:r w:rsidR="004D1112">
        <w:rPr>
          <w:rFonts w:ascii="Times New Roman" w:hAnsi="Times New Roman" w:cs="Times New Roman"/>
          <w:bCs/>
          <w:sz w:val="28"/>
          <w:szCs w:val="28"/>
        </w:rPr>
        <w:tab/>
      </w:r>
      <w:r w:rsidR="004D1112">
        <w:rPr>
          <w:rFonts w:ascii="Times New Roman" w:hAnsi="Times New Roman" w:cs="Times New Roman"/>
          <w:bCs/>
          <w:sz w:val="28"/>
          <w:szCs w:val="28"/>
        </w:rPr>
        <w:tab/>
      </w:r>
      <w:r w:rsidR="004D1112">
        <w:rPr>
          <w:rFonts w:ascii="Times New Roman" w:hAnsi="Times New Roman" w:cs="Times New Roman"/>
          <w:bCs/>
          <w:sz w:val="28"/>
          <w:szCs w:val="28"/>
        </w:rPr>
        <w:tab/>
      </w:r>
      <w:r w:rsidR="00D474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D1112">
        <w:rPr>
          <w:rFonts w:ascii="Times New Roman" w:hAnsi="Times New Roman" w:cs="Times New Roman"/>
          <w:b/>
          <w:bCs/>
          <w:sz w:val="28"/>
          <w:szCs w:val="28"/>
        </w:rPr>
        <w:t>89,-</w:t>
      </w:r>
    </w:p>
    <w:p w:rsidR="00431CB3" w:rsidRPr="004D1112" w:rsidRDefault="00431CB3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E30CD4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30CD4" w:rsidRPr="004D1112">
        <w:rPr>
          <w:rFonts w:ascii="Times New Roman" w:hAnsi="Times New Roman" w:cs="Times New Roman"/>
          <w:b/>
          <w:bCs/>
          <w:sz w:val="28"/>
          <w:szCs w:val="28"/>
        </w:rPr>
        <w:t>200g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 xml:space="preserve">Vepřový </w:t>
      </w:r>
      <w:proofErr w:type="spellStart"/>
      <w:r w:rsidR="00431CB3" w:rsidRPr="004D1112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várek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z plece, ramínka a laloku</w:t>
      </w:r>
    </w:p>
    <w:p w:rsidR="00431CB3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s </w:t>
      </w:r>
      <w:proofErr w:type="spellStart"/>
      <w:r w:rsidR="00431CB3" w:rsidRPr="004D1112">
        <w:rPr>
          <w:rFonts w:ascii="Times New Roman" w:hAnsi="Times New Roman" w:cs="Times New Roman"/>
          <w:bCs/>
          <w:sz w:val="28"/>
          <w:szCs w:val="28"/>
        </w:rPr>
        <w:t>vejmrdou</w:t>
      </w:r>
      <w:proofErr w:type="spellEnd"/>
      <w:r w:rsidR="00431CB3" w:rsidRPr="004D1112">
        <w:rPr>
          <w:rFonts w:ascii="Times New Roman" w:hAnsi="Times New Roman" w:cs="Times New Roman"/>
          <w:bCs/>
          <w:sz w:val="28"/>
          <w:szCs w:val="28"/>
        </w:rPr>
        <w:t xml:space="preserve"> a domácí hrubozrnnou hořčicí  </w:t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31CB3" w:rsidRPr="004D1112">
        <w:rPr>
          <w:rFonts w:ascii="Times New Roman" w:hAnsi="Times New Roman" w:cs="Times New Roman"/>
          <w:b/>
          <w:bCs/>
          <w:sz w:val="28"/>
          <w:szCs w:val="28"/>
        </w:rPr>
        <w:t>159,-</w:t>
      </w:r>
    </w:p>
    <w:p w:rsidR="00431CB3" w:rsidRPr="004D1112" w:rsidRDefault="00431CB3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930D80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D1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CB3" w:rsidRPr="004D1112">
        <w:rPr>
          <w:rFonts w:ascii="Times New Roman" w:hAnsi="Times New Roman" w:cs="Times New Roman"/>
          <w:b/>
          <w:bCs/>
          <w:sz w:val="28"/>
          <w:szCs w:val="28"/>
        </w:rPr>
        <w:t>2ks</w:t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1CB3" w:rsidRPr="004D1112">
        <w:rPr>
          <w:rFonts w:ascii="Times New Roman" w:hAnsi="Times New Roman" w:cs="Times New Roman"/>
          <w:bCs/>
          <w:sz w:val="28"/>
          <w:szCs w:val="28"/>
        </w:rPr>
        <w:t>Opečená jitrnice se staročeskou lepenicí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/>
          <w:bCs/>
          <w:sz w:val="28"/>
          <w:szCs w:val="28"/>
        </w:rPr>
        <w:t>189,-</w:t>
      </w:r>
    </w:p>
    <w:p w:rsid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D1112">
        <w:rPr>
          <w:rFonts w:ascii="Times New Roman" w:hAnsi="Times New Roman" w:cs="Times New Roman"/>
          <w:b/>
          <w:bCs/>
          <w:sz w:val="28"/>
          <w:szCs w:val="28"/>
        </w:rPr>
        <w:t xml:space="preserve">2ks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75BBB">
        <w:rPr>
          <w:rFonts w:ascii="Times New Roman" w:hAnsi="Times New Roman" w:cs="Times New Roman"/>
          <w:bCs/>
          <w:sz w:val="28"/>
          <w:szCs w:val="28"/>
        </w:rPr>
        <w:t>Opečená</w:t>
      </w:r>
      <w:bookmarkStart w:id="0" w:name="_GoBack"/>
      <w:bookmarkEnd w:id="0"/>
      <w:r w:rsidR="00DE760F" w:rsidRPr="004D1112">
        <w:rPr>
          <w:rFonts w:ascii="Times New Roman" w:hAnsi="Times New Roman" w:cs="Times New Roman"/>
          <w:bCs/>
          <w:sz w:val="28"/>
          <w:szCs w:val="28"/>
        </w:rPr>
        <w:t xml:space="preserve"> jelítka se šťouchaným bramborem,</w:t>
      </w:r>
    </w:p>
    <w:p w:rsidR="00DE760F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="00E75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 xml:space="preserve">jarní cibulkou a špekem 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/>
          <w:bCs/>
          <w:sz w:val="28"/>
          <w:szCs w:val="28"/>
        </w:rPr>
        <w:t>189,-</w:t>
      </w:r>
    </w:p>
    <w:p w:rsidR="00DE760F" w:rsidRPr="004D1112" w:rsidRDefault="00DE760F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</w:p>
    <w:p w:rsidR="004D1112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E760F" w:rsidRPr="004D1112">
        <w:rPr>
          <w:rFonts w:ascii="Times New Roman" w:hAnsi="Times New Roman" w:cs="Times New Roman"/>
          <w:b/>
          <w:bCs/>
          <w:sz w:val="28"/>
          <w:szCs w:val="28"/>
        </w:rPr>
        <w:t>450g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Zabijačkový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talíř </w:t>
      </w:r>
      <w:r w:rsidR="00DE760F" w:rsidRPr="004D111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E75BBB">
        <w:rPr>
          <w:rFonts w:ascii="Times New Roman" w:hAnsi="Times New Roman" w:cs="Times New Roman"/>
          <w:bCs/>
          <w:sz w:val="28"/>
          <w:szCs w:val="28"/>
        </w:rPr>
        <w:t>J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>itrnice, jelítko, ovar,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>kysané zelí,</w:t>
      </w:r>
      <w:r w:rsidRPr="004D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>domácí hořčice,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760F" w:rsidRPr="004D1112">
        <w:rPr>
          <w:rFonts w:ascii="Times New Roman" w:hAnsi="Times New Roman" w:cs="Times New Roman"/>
          <w:bCs/>
          <w:sz w:val="28"/>
          <w:szCs w:val="28"/>
        </w:rPr>
        <w:t>vejmrda</w:t>
      </w:r>
      <w:proofErr w:type="spellEnd"/>
      <w:r w:rsidR="00DE760F" w:rsidRPr="004D1112">
        <w:rPr>
          <w:rFonts w:ascii="Times New Roman" w:hAnsi="Times New Roman" w:cs="Times New Roman"/>
          <w:bCs/>
          <w:sz w:val="28"/>
          <w:szCs w:val="28"/>
        </w:rPr>
        <w:t>,</w:t>
      </w:r>
    </w:p>
    <w:p w:rsidR="00DE760F" w:rsidRPr="004D1112" w:rsidRDefault="004D1112" w:rsidP="004D1112">
      <w:pPr>
        <w:pStyle w:val="Bezmezer"/>
        <w:tabs>
          <w:tab w:val="left" w:pos="495"/>
          <w:tab w:val="center" w:pos="453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 xml:space="preserve">lepenice, </w:t>
      </w:r>
      <w:r w:rsidRPr="004D1112">
        <w:rPr>
          <w:rFonts w:ascii="Times New Roman" w:hAnsi="Times New Roman" w:cs="Times New Roman"/>
          <w:bCs/>
          <w:sz w:val="28"/>
          <w:szCs w:val="28"/>
        </w:rPr>
        <w:t>c</w:t>
      </w:r>
      <w:r w:rsidR="00DE760F" w:rsidRPr="004D1112">
        <w:rPr>
          <w:rFonts w:ascii="Times New Roman" w:hAnsi="Times New Roman" w:cs="Times New Roman"/>
          <w:bCs/>
          <w:sz w:val="28"/>
          <w:szCs w:val="28"/>
        </w:rPr>
        <w:t>hléb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Pr="004D1112">
        <w:rPr>
          <w:rFonts w:ascii="Times New Roman" w:hAnsi="Times New Roman" w:cs="Times New Roman"/>
          <w:bCs/>
          <w:sz w:val="28"/>
          <w:szCs w:val="28"/>
        </w:rPr>
        <w:tab/>
      </w:r>
      <w:r w:rsidRPr="004D111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52E82" w:rsidRPr="004D1112">
        <w:rPr>
          <w:rFonts w:ascii="Times New Roman" w:hAnsi="Times New Roman" w:cs="Times New Roman"/>
          <w:b/>
          <w:bCs/>
          <w:sz w:val="28"/>
          <w:szCs w:val="28"/>
        </w:rPr>
        <w:t>399,-</w:t>
      </w:r>
    </w:p>
    <w:p w:rsidR="00E30CD4" w:rsidRPr="00F52E82" w:rsidRDefault="00E30CD4" w:rsidP="00930D80">
      <w:pPr>
        <w:pStyle w:val="Bezmezer"/>
        <w:tabs>
          <w:tab w:val="left" w:pos="495"/>
          <w:tab w:val="left" w:pos="1020"/>
          <w:tab w:val="center" w:pos="4536"/>
        </w:tabs>
        <w:spacing w:before="100" w:beforeAutospacing="1"/>
        <w:rPr>
          <w:color w:val="663300"/>
          <w:sz w:val="32"/>
          <w:szCs w:val="32"/>
        </w:rPr>
      </w:pPr>
      <w:r>
        <w:rPr>
          <w:rFonts w:cs="Times New Roman"/>
          <w:b/>
          <w:noProof/>
          <w:color w:val="FFC000"/>
          <w:sz w:val="44"/>
          <w:szCs w:val="4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73F92EDC" wp14:editId="3987A968">
            <wp:simplePos x="0" y="0"/>
            <wp:positionH relativeFrom="column">
              <wp:posOffset>-791210</wp:posOffset>
            </wp:positionH>
            <wp:positionV relativeFrom="paragraph">
              <wp:posOffset>159385</wp:posOffset>
            </wp:positionV>
            <wp:extent cx="2539365" cy="1762125"/>
            <wp:effectExtent l="0" t="0" r="0" b="9525"/>
            <wp:wrapNone/>
            <wp:docPr id="11" name="Obrázek 11" descr="C:\Users\provozni\AppData\Local\Microsoft\Windows\Temporary Internet Files\Content.Outlook\1HG0HYYI\pivo výb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ozni\AppData\Local\Microsoft\Windows\Temporary Internet Files\Content.Outlook\1HG0HYYI\pivo výbě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52" w:rsidRPr="004D1112" w:rsidRDefault="00F52E82" w:rsidP="00930D80">
      <w:pPr>
        <w:pStyle w:val="Bezmezer"/>
        <w:tabs>
          <w:tab w:val="left" w:pos="495"/>
          <w:tab w:val="left" w:pos="1020"/>
          <w:tab w:val="center" w:pos="4536"/>
        </w:tabs>
        <w:spacing w:before="100" w:beforeAutospacing="1"/>
      </w:pPr>
      <w:r>
        <w:tab/>
      </w:r>
      <w:r>
        <w:tab/>
        <w:t xml:space="preserve">                                  </w:t>
      </w:r>
      <w:hyperlink r:id="rId11" w:history="1">
        <w:r w:rsidRPr="00D50F0B">
          <w:rPr>
            <w:rStyle w:val="Hypertextovodkaz"/>
            <w:b/>
            <w:color w:val="663300"/>
            <w:sz w:val="36"/>
            <w:szCs w:val="36"/>
            <w:u w:val="none"/>
          </w:rPr>
          <w:t>www.mmxpivo.</w:t>
        </w:r>
        <w:r w:rsidRPr="00D50F0B">
          <w:rPr>
            <w:noProof/>
            <w:color w:val="663300"/>
            <w:lang w:eastAsia="cs-CZ"/>
          </w:rPr>
          <w:t xml:space="preserve"> </w:t>
        </w:r>
        <w:proofErr w:type="spellStart"/>
        <w:r w:rsidRPr="00D50F0B">
          <w:rPr>
            <w:rStyle w:val="Hypertextovodkaz"/>
            <w:b/>
            <w:color w:val="663300"/>
            <w:sz w:val="36"/>
            <w:szCs w:val="36"/>
            <w:u w:val="none"/>
          </w:rPr>
          <w:t>com</w:t>
        </w:r>
        <w:proofErr w:type="spellEnd"/>
      </w:hyperlink>
      <w:r w:rsidR="00E30CD4">
        <w:tab/>
      </w:r>
      <w:r w:rsidR="00E30CD4">
        <w:rPr>
          <w:noProof/>
          <w:lang w:eastAsia="cs-CZ"/>
        </w:rPr>
        <w:drawing>
          <wp:inline distT="0" distB="0" distL="0" distR="0" wp14:anchorId="155AA36C" wp14:editId="513C112B">
            <wp:extent cx="1399678" cy="1228725"/>
            <wp:effectExtent l="0" t="0" r="0" b="0"/>
            <wp:docPr id="3" name="Obrázek 3" descr="Výsledek obrázku pro tlač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lače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7" cy="122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652" w:rsidRPr="004D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9F" w:rsidRDefault="0075089F" w:rsidP="00D011AA">
      <w:pPr>
        <w:spacing w:after="0" w:line="240" w:lineRule="auto"/>
      </w:pPr>
      <w:r>
        <w:separator/>
      </w:r>
    </w:p>
  </w:endnote>
  <w:endnote w:type="continuationSeparator" w:id="0">
    <w:p w:rsidR="0075089F" w:rsidRDefault="0075089F" w:rsidP="00D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9F" w:rsidRDefault="0075089F" w:rsidP="00D011AA">
      <w:pPr>
        <w:spacing w:after="0" w:line="240" w:lineRule="auto"/>
      </w:pPr>
      <w:r>
        <w:separator/>
      </w:r>
    </w:p>
  </w:footnote>
  <w:footnote w:type="continuationSeparator" w:id="0">
    <w:p w:rsidR="0075089F" w:rsidRDefault="0075089F" w:rsidP="00D0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C2B"/>
    <w:multiLevelType w:val="hybridMultilevel"/>
    <w:tmpl w:val="F05A666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4"/>
    <w:rsid w:val="00001EE8"/>
    <w:rsid w:val="00015A90"/>
    <w:rsid w:val="00020E19"/>
    <w:rsid w:val="00025D6F"/>
    <w:rsid w:val="000329E7"/>
    <w:rsid w:val="000345E1"/>
    <w:rsid w:val="0004486C"/>
    <w:rsid w:val="00047AE4"/>
    <w:rsid w:val="000536A9"/>
    <w:rsid w:val="00057F23"/>
    <w:rsid w:val="00077BE3"/>
    <w:rsid w:val="00081373"/>
    <w:rsid w:val="000A1DE7"/>
    <w:rsid w:val="000A2CF2"/>
    <w:rsid w:val="000A622E"/>
    <w:rsid w:val="000B164E"/>
    <w:rsid w:val="000B23EB"/>
    <w:rsid w:val="000B74F8"/>
    <w:rsid w:val="001052DD"/>
    <w:rsid w:val="0014341D"/>
    <w:rsid w:val="00160281"/>
    <w:rsid w:val="0018264A"/>
    <w:rsid w:val="00195A4D"/>
    <w:rsid w:val="00195DEB"/>
    <w:rsid w:val="00197433"/>
    <w:rsid w:val="001B38DD"/>
    <w:rsid w:val="001B57D8"/>
    <w:rsid w:val="001C6229"/>
    <w:rsid w:val="001D11FD"/>
    <w:rsid w:val="001D6685"/>
    <w:rsid w:val="001E35A5"/>
    <w:rsid w:val="001F3825"/>
    <w:rsid w:val="001F6078"/>
    <w:rsid w:val="001F6956"/>
    <w:rsid w:val="00240DB5"/>
    <w:rsid w:val="00265B6C"/>
    <w:rsid w:val="00267F87"/>
    <w:rsid w:val="00290434"/>
    <w:rsid w:val="0029174F"/>
    <w:rsid w:val="002A0F98"/>
    <w:rsid w:val="002C2616"/>
    <w:rsid w:val="002D7794"/>
    <w:rsid w:val="002F5509"/>
    <w:rsid w:val="00300DCF"/>
    <w:rsid w:val="00300F12"/>
    <w:rsid w:val="00305B0B"/>
    <w:rsid w:val="003128A6"/>
    <w:rsid w:val="00314DCE"/>
    <w:rsid w:val="00316DE0"/>
    <w:rsid w:val="00317859"/>
    <w:rsid w:val="00332713"/>
    <w:rsid w:val="00365207"/>
    <w:rsid w:val="00371D39"/>
    <w:rsid w:val="003A4C39"/>
    <w:rsid w:val="003C3FEF"/>
    <w:rsid w:val="003E0C3F"/>
    <w:rsid w:val="00400602"/>
    <w:rsid w:val="00412C5B"/>
    <w:rsid w:val="004235CE"/>
    <w:rsid w:val="00430E61"/>
    <w:rsid w:val="00431CB3"/>
    <w:rsid w:val="00434B94"/>
    <w:rsid w:val="00435153"/>
    <w:rsid w:val="00435240"/>
    <w:rsid w:val="00436656"/>
    <w:rsid w:val="00475A9E"/>
    <w:rsid w:val="004932D3"/>
    <w:rsid w:val="00495CDF"/>
    <w:rsid w:val="004B07BA"/>
    <w:rsid w:val="004D1112"/>
    <w:rsid w:val="004F2838"/>
    <w:rsid w:val="0050068B"/>
    <w:rsid w:val="005066E3"/>
    <w:rsid w:val="00541765"/>
    <w:rsid w:val="00547138"/>
    <w:rsid w:val="00553872"/>
    <w:rsid w:val="005727F6"/>
    <w:rsid w:val="00584B43"/>
    <w:rsid w:val="00592859"/>
    <w:rsid w:val="005A0032"/>
    <w:rsid w:val="005B20D2"/>
    <w:rsid w:val="005D20F8"/>
    <w:rsid w:val="005D23E6"/>
    <w:rsid w:val="005D3290"/>
    <w:rsid w:val="00605B28"/>
    <w:rsid w:val="006141AA"/>
    <w:rsid w:val="00624C66"/>
    <w:rsid w:val="006352CD"/>
    <w:rsid w:val="00650D3D"/>
    <w:rsid w:val="006527EC"/>
    <w:rsid w:val="006562F9"/>
    <w:rsid w:val="0067619F"/>
    <w:rsid w:val="00693C46"/>
    <w:rsid w:val="006B4A17"/>
    <w:rsid w:val="006B6490"/>
    <w:rsid w:val="006D5C16"/>
    <w:rsid w:val="006D6ED2"/>
    <w:rsid w:val="006E3BA0"/>
    <w:rsid w:val="006F09CF"/>
    <w:rsid w:val="00717381"/>
    <w:rsid w:val="007269F0"/>
    <w:rsid w:val="0073049D"/>
    <w:rsid w:val="00730B29"/>
    <w:rsid w:val="0073316B"/>
    <w:rsid w:val="0073493E"/>
    <w:rsid w:val="0073620F"/>
    <w:rsid w:val="00740354"/>
    <w:rsid w:val="0075089F"/>
    <w:rsid w:val="00772824"/>
    <w:rsid w:val="00791E81"/>
    <w:rsid w:val="00792DEE"/>
    <w:rsid w:val="007A2D47"/>
    <w:rsid w:val="007C5102"/>
    <w:rsid w:val="007D2D3E"/>
    <w:rsid w:val="007D59AA"/>
    <w:rsid w:val="007D5B56"/>
    <w:rsid w:val="007E0476"/>
    <w:rsid w:val="0080564B"/>
    <w:rsid w:val="00820121"/>
    <w:rsid w:val="0082075E"/>
    <w:rsid w:val="00824C95"/>
    <w:rsid w:val="00826203"/>
    <w:rsid w:val="00833B6F"/>
    <w:rsid w:val="00840E35"/>
    <w:rsid w:val="008414B9"/>
    <w:rsid w:val="0084585B"/>
    <w:rsid w:val="00867FDB"/>
    <w:rsid w:val="00884687"/>
    <w:rsid w:val="008872F5"/>
    <w:rsid w:val="00895958"/>
    <w:rsid w:val="00897ADF"/>
    <w:rsid w:val="008A36B8"/>
    <w:rsid w:val="008A7460"/>
    <w:rsid w:val="008E206D"/>
    <w:rsid w:val="008F75F0"/>
    <w:rsid w:val="00917C57"/>
    <w:rsid w:val="00930D80"/>
    <w:rsid w:val="00967473"/>
    <w:rsid w:val="009773D5"/>
    <w:rsid w:val="00977930"/>
    <w:rsid w:val="009873B1"/>
    <w:rsid w:val="009C30D6"/>
    <w:rsid w:val="009C4FC9"/>
    <w:rsid w:val="009D715F"/>
    <w:rsid w:val="009D7B27"/>
    <w:rsid w:val="009E357F"/>
    <w:rsid w:val="00A002F2"/>
    <w:rsid w:val="00A21355"/>
    <w:rsid w:val="00A340A3"/>
    <w:rsid w:val="00A40A3D"/>
    <w:rsid w:val="00A425D2"/>
    <w:rsid w:val="00A43918"/>
    <w:rsid w:val="00A43C03"/>
    <w:rsid w:val="00A53C4B"/>
    <w:rsid w:val="00A57DCE"/>
    <w:rsid w:val="00A64795"/>
    <w:rsid w:val="00A71476"/>
    <w:rsid w:val="00A717D8"/>
    <w:rsid w:val="00A7711B"/>
    <w:rsid w:val="00A80802"/>
    <w:rsid w:val="00AA1371"/>
    <w:rsid w:val="00AA1DC5"/>
    <w:rsid w:val="00AC068D"/>
    <w:rsid w:val="00AD40E8"/>
    <w:rsid w:val="00AD4E7F"/>
    <w:rsid w:val="00AD5A10"/>
    <w:rsid w:val="00AD71C7"/>
    <w:rsid w:val="00AD7F06"/>
    <w:rsid w:val="00AF576D"/>
    <w:rsid w:val="00AF5846"/>
    <w:rsid w:val="00AF5CCF"/>
    <w:rsid w:val="00AF7ED6"/>
    <w:rsid w:val="00B13D39"/>
    <w:rsid w:val="00B26938"/>
    <w:rsid w:val="00B27D85"/>
    <w:rsid w:val="00B30F76"/>
    <w:rsid w:val="00B37CA4"/>
    <w:rsid w:val="00B7598A"/>
    <w:rsid w:val="00BA4F57"/>
    <w:rsid w:val="00BB42F8"/>
    <w:rsid w:val="00BB5560"/>
    <w:rsid w:val="00BC157C"/>
    <w:rsid w:val="00BD118D"/>
    <w:rsid w:val="00BF23F4"/>
    <w:rsid w:val="00BF4652"/>
    <w:rsid w:val="00C059D7"/>
    <w:rsid w:val="00C51918"/>
    <w:rsid w:val="00C71349"/>
    <w:rsid w:val="00C71367"/>
    <w:rsid w:val="00CB7368"/>
    <w:rsid w:val="00CD7C4D"/>
    <w:rsid w:val="00D011AA"/>
    <w:rsid w:val="00D146AC"/>
    <w:rsid w:val="00D148C1"/>
    <w:rsid w:val="00D16416"/>
    <w:rsid w:val="00D2678C"/>
    <w:rsid w:val="00D37DAC"/>
    <w:rsid w:val="00D474AA"/>
    <w:rsid w:val="00D50F0B"/>
    <w:rsid w:val="00D6365F"/>
    <w:rsid w:val="00D948D9"/>
    <w:rsid w:val="00D9634D"/>
    <w:rsid w:val="00D9661C"/>
    <w:rsid w:val="00DA0C42"/>
    <w:rsid w:val="00DA75BF"/>
    <w:rsid w:val="00DB6DBC"/>
    <w:rsid w:val="00DB72F2"/>
    <w:rsid w:val="00DD0CF4"/>
    <w:rsid w:val="00DE0B8F"/>
    <w:rsid w:val="00DE760F"/>
    <w:rsid w:val="00DF6A38"/>
    <w:rsid w:val="00E04C9E"/>
    <w:rsid w:val="00E20F8D"/>
    <w:rsid w:val="00E2167C"/>
    <w:rsid w:val="00E256CE"/>
    <w:rsid w:val="00E30CD4"/>
    <w:rsid w:val="00E45803"/>
    <w:rsid w:val="00E67541"/>
    <w:rsid w:val="00E705E9"/>
    <w:rsid w:val="00E75BBB"/>
    <w:rsid w:val="00E75DD3"/>
    <w:rsid w:val="00E84805"/>
    <w:rsid w:val="00E85B08"/>
    <w:rsid w:val="00EB12E5"/>
    <w:rsid w:val="00EB4F21"/>
    <w:rsid w:val="00EC123E"/>
    <w:rsid w:val="00EE04BA"/>
    <w:rsid w:val="00EE5AB2"/>
    <w:rsid w:val="00F01F6D"/>
    <w:rsid w:val="00F03748"/>
    <w:rsid w:val="00F10C91"/>
    <w:rsid w:val="00F13740"/>
    <w:rsid w:val="00F24F1D"/>
    <w:rsid w:val="00F33073"/>
    <w:rsid w:val="00F40178"/>
    <w:rsid w:val="00F52E82"/>
    <w:rsid w:val="00F70551"/>
    <w:rsid w:val="00F85543"/>
    <w:rsid w:val="00F85ADF"/>
    <w:rsid w:val="00FB2AAB"/>
    <w:rsid w:val="00FC790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3D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06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1AA"/>
  </w:style>
  <w:style w:type="paragraph" w:styleId="Zpat">
    <w:name w:val="footer"/>
    <w:basedOn w:val="Normln"/>
    <w:link w:val="ZpatChar"/>
    <w:uiPriority w:val="99"/>
    <w:unhideWhenUsed/>
    <w:rsid w:val="00D0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1AA"/>
  </w:style>
  <w:style w:type="paragraph" w:styleId="Bezmezer">
    <w:name w:val="No Spacing"/>
    <w:uiPriority w:val="1"/>
    <w:qFormat/>
    <w:rsid w:val="005B20D2"/>
    <w:pPr>
      <w:spacing w:after="0" w:line="240" w:lineRule="auto"/>
    </w:pPr>
  </w:style>
  <w:style w:type="character" w:customStyle="1" w:styleId="titlespain">
    <w:name w:val="titlespain"/>
    <w:basedOn w:val="Standardnpsmoodstavce"/>
    <w:rsid w:val="0019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3D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06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1AA"/>
  </w:style>
  <w:style w:type="paragraph" w:styleId="Zpat">
    <w:name w:val="footer"/>
    <w:basedOn w:val="Normln"/>
    <w:link w:val="ZpatChar"/>
    <w:uiPriority w:val="99"/>
    <w:unhideWhenUsed/>
    <w:rsid w:val="00D0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1AA"/>
  </w:style>
  <w:style w:type="paragraph" w:styleId="Bezmezer">
    <w:name w:val="No Spacing"/>
    <w:uiPriority w:val="1"/>
    <w:qFormat/>
    <w:rsid w:val="005B20D2"/>
    <w:pPr>
      <w:spacing w:after="0" w:line="240" w:lineRule="auto"/>
    </w:pPr>
  </w:style>
  <w:style w:type="character" w:customStyle="1" w:styleId="titlespain">
    <w:name w:val="titlespain"/>
    <w:basedOn w:val="Standardnpsmoodstavce"/>
    <w:rsid w:val="0019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9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5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4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0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7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7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0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xpiv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MMX</cp:lastModifiedBy>
  <cp:revision>6</cp:revision>
  <cp:lastPrinted>2015-01-19T14:29:00Z</cp:lastPrinted>
  <dcterms:created xsi:type="dcterms:W3CDTF">2017-11-17T18:55:00Z</dcterms:created>
  <dcterms:modified xsi:type="dcterms:W3CDTF">2017-11-18T11:17:00Z</dcterms:modified>
</cp:coreProperties>
</file>